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3002" w14:textId="77777777" w:rsidR="00736FD6" w:rsidRDefault="00736FD6" w:rsidP="00736FD6">
      <w:pPr>
        <w:jc w:val="center"/>
      </w:pPr>
      <w:r>
        <w:t xml:space="preserve">Little Bollington C of E Primary School </w:t>
      </w:r>
    </w:p>
    <w:p w14:paraId="50DF8A47" w14:textId="4591E63C" w:rsidR="00736FD6" w:rsidRDefault="000F41C4" w:rsidP="00736FD6">
      <w:pPr>
        <w:jc w:val="center"/>
      </w:pPr>
      <w:r>
        <w:t>2023-24</w:t>
      </w:r>
    </w:p>
    <w:p w14:paraId="2AC89F8F" w14:textId="77777777" w:rsidR="007A6297" w:rsidRDefault="00736FD6">
      <w:r>
        <w:t>Following receipt of the Annual Pecuniary Interest Declaration from Governors:</w:t>
      </w:r>
    </w:p>
    <w:p w14:paraId="20EF692A" w14:textId="144BD54F" w:rsidR="000F41C4" w:rsidRDefault="000F41C4" w:rsidP="000F41C4">
      <w:pPr>
        <w:pStyle w:val="ListParagraph"/>
        <w:numPr>
          <w:ilvl w:val="0"/>
          <w:numId w:val="1"/>
        </w:numPr>
      </w:pPr>
      <w:r>
        <w:t>Mrs J Castledine is an employee of CDAT’s Central Team</w:t>
      </w:r>
    </w:p>
    <w:p w14:paraId="6D9DFBA6" w14:textId="5136532B" w:rsidR="00736FD6" w:rsidRDefault="00736FD6" w:rsidP="00736FD6">
      <w:pPr>
        <w:pStyle w:val="ListParagraph"/>
        <w:numPr>
          <w:ilvl w:val="0"/>
          <w:numId w:val="1"/>
        </w:numPr>
      </w:pPr>
      <w:r>
        <w:t xml:space="preserve">No </w:t>
      </w:r>
      <w:r w:rsidR="000F41C4">
        <w:t>other business, personal or financial interests have been declared by Governors</w:t>
      </w:r>
    </w:p>
    <w:p w14:paraId="60CC132D" w14:textId="77777777" w:rsidR="00736FD6" w:rsidRDefault="00736FD6" w:rsidP="00736FD6">
      <w:pPr>
        <w:pStyle w:val="ListParagraph"/>
        <w:numPr>
          <w:ilvl w:val="0"/>
          <w:numId w:val="1"/>
        </w:numPr>
      </w:pPr>
      <w:r>
        <w:t xml:space="preserve">No Governor is a Governor at any other </w:t>
      </w:r>
      <w:proofErr w:type="gramStart"/>
      <w:r>
        <w:t>school</w:t>
      </w:r>
      <w:proofErr w:type="gramEnd"/>
    </w:p>
    <w:p w14:paraId="10089991" w14:textId="77777777" w:rsidR="00736FD6" w:rsidRDefault="00736FD6" w:rsidP="00736FD6">
      <w:pPr>
        <w:pStyle w:val="ListParagraph"/>
        <w:numPr>
          <w:ilvl w:val="0"/>
          <w:numId w:val="1"/>
        </w:numPr>
      </w:pPr>
      <w:r>
        <w:t>No Governor is related to each other in any way nor are they related to any member of staff in the school.</w:t>
      </w:r>
    </w:p>
    <w:p w14:paraId="34F7F896" w14:textId="77777777" w:rsidR="00736FD6" w:rsidRDefault="00736FD6"/>
    <w:sectPr w:rsidR="00736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11C82"/>
    <w:multiLevelType w:val="hybridMultilevel"/>
    <w:tmpl w:val="6E00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9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D6"/>
    <w:rsid w:val="000F41C4"/>
    <w:rsid w:val="00736FD6"/>
    <w:rsid w:val="007A6297"/>
    <w:rsid w:val="00C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96C6"/>
  <w15:docId w15:val="{85B8AE07-DDBC-43AE-8865-1856F7F6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Bollington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sch8753108</dc:creator>
  <cp:lastModifiedBy>Judith Castledine</cp:lastModifiedBy>
  <cp:revision>2</cp:revision>
  <dcterms:created xsi:type="dcterms:W3CDTF">2024-04-23T08:25:00Z</dcterms:created>
  <dcterms:modified xsi:type="dcterms:W3CDTF">2024-04-23T08:25:00Z</dcterms:modified>
</cp:coreProperties>
</file>